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4" w:rsidRPr="00950AF4" w:rsidRDefault="00950AF4" w:rsidP="00D176C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Gorzków</w:t>
      </w:r>
      <w:r w:rsidR="00D176C9">
        <w:rPr>
          <w:rFonts w:ascii="Times New Roman" w:eastAsia="Times New Roman" w:hAnsi="Times New Roman"/>
          <w:sz w:val="24"/>
          <w:szCs w:val="24"/>
          <w:lang w:eastAsia="pl-PL"/>
        </w:rPr>
        <w:t>-Osada</w:t>
      </w: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dnia.................................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0AF4" w:rsidRDefault="00950AF4" w:rsidP="007B3AE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o posiadanych odpadach pochodzących z działalności rolniczej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Nazwisko i imię......................................................................................................................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Adres.......................................................................................................................................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Tel. Kontaktowy................................................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950AF4" w:rsidRPr="00950AF4" w:rsidRDefault="00950AF4" w:rsidP="00950A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Posiadam następujące rodzaje i ilość odpadów pochodzących z prowadzonej przeze mnie działalności rolniczej: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"/>
        <w:gridCol w:w="5533"/>
        <w:gridCol w:w="2767"/>
      </w:tblGrid>
      <w:tr w:rsidR="00950AF4" w:rsidRPr="00950AF4" w:rsidTr="00950AF4">
        <w:trPr>
          <w:trHeight w:val="45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5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(kg)</w:t>
            </w:r>
          </w:p>
        </w:tc>
      </w:tr>
      <w:tr w:rsidR="00950AF4" w:rsidRPr="00950AF4" w:rsidTr="00950AF4">
        <w:trPr>
          <w:trHeight w:val="42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0AF4" w:rsidRPr="00950AF4" w:rsidTr="00950AF4">
        <w:trPr>
          <w:trHeight w:val="42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Siatka i sznurek do owijania balotów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0AF4" w:rsidRPr="00950AF4" w:rsidTr="00950AF4">
        <w:trPr>
          <w:trHeight w:val="390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po nawozach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0AF4" w:rsidRPr="00950AF4" w:rsidTr="00950AF4">
        <w:trPr>
          <w:trHeight w:val="345"/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Opakowania typu Big </w:t>
            </w:r>
            <w:proofErr w:type="spellStart"/>
            <w:r w:rsidRPr="00950A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AF4" w:rsidRPr="00950AF4" w:rsidRDefault="00950AF4" w:rsidP="00950AF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50AF4" w:rsidRPr="00950AF4" w:rsidRDefault="00950AF4" w:rsidP="00950AF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>Oświadczam, że zostałem poinformowany, że złożenie niniejszego oświadczenia nie jest równoznaczne z odbiorem odpadów, gdyż jest to uzależnione od otrzymania dotacji.</w:t>
      </w: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br/>
        <w:t>Zobowiązuję się w/w odpady dostarczyć do miejsca wskazanego przez gminę.</w:t>
      </w:r>
    </w:p>
    <w:p w:rsidR="00950AF4" w:rsidRPr="00950AF4" w:rsidRDefault="00950AF4" w:rsidP="00950AF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0AF4" w:rsidRPr="00950AF4" w:rsidRDefault="00950AF4" w:rsidP="00950A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….....….................................................... </w:t>
      </w:r>
    </w:p>
    <w:p w:rsidR="00950AF4" w:rsidRDefault="00950AF4" w:rsidP="00950A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950AF4">
        <w:rPr>
          <w:rFonts w:ascii="Times New Roman" w:eastAsia="Times New Roman" w:hAnsi="Times New Roman"/>
          <w:sz w:val="20"/>
          <w:szCs w:val="20"/>
          <w:lang w:eastAsia="pl-PL"/>
        </w:rPr>
        <w:t xml:space="preserve">( Data i podpis wnioskodawcy) </w:t>
      </w:r>
    </w:p>
    <w:p w:rsidR="003F1E7C" w:rsidRDefault="003F1E7C" w:rsidP="003F1E7C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F1E7C">
        <w:rPr>
          <w:rFonts w:ascii="Times New Roman" w:hAnsi="Times New Roman"/>
          <w:sz w:val="24"/>
          <w:szCs w:val="24"/>
        </w:rPr>
        <w:t>Wyrażam zgodę na przetwarzanie przez Gminę Gorzków moich danych osobowych zawartych w oświadczeniu, n</w:t>
      </w:r>
      <w:r>
        <w:rPr>
          <w:rFonts w:ascii="Times New Roman" w:hAnsi="Times New Roman"/>
          <w:sz w:val="24"/>
          <w:szCs w:val="24"/>
        </w:rPr>
        <w:t>a potrzeby realizacji projektu.</w:t>
      </w:r>
    </w:p>
    <w:p w:rsidR="003F1E7C" w:rsidRPr="003F1E7C" w:rsidRDefault="003F1E7C" w:rsidP="003F1E7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1E7C" w:rsidRPr="00950AF4" w:rsidRDefault="003F1E7C" w:rsidP="003F1E7C">
      <w:pPr>
        <w:spacing w:before="100" w:beforeAutospacing="1"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….....….................................................... </w:t>
      </w:r>
    </w:p>
    <w:p w:rsidR="00950AF4" w:rsidRDefault="003F1E7C" w:rsidP="00950AF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950AF4">
        <w:rPr>
          <w:rFonts w:ascii="Times New Roman" w:eastAsia="Times New Roman" w:hAnsi="Times New Roman"/>
          <w:sz w:val="20"/>
          <w:szCs w:val="20"/>
          <w:lang w:eastAsia="pl-PL"/>
        </w:rPr>
        <w:t xml:space="preserve">( Data i podpis wnioskodawcy) </w:t>
      </w:r>
    </w:p>
    <w:p w:rsidR="003F1E7C" w:rsidRDefault="003F1E7C" w:rsidP="00950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6C9" w:rsidRDefault="00D176C9" w:rsidP="00950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AF4" w:rsidRDefault="00950AF4" w:rsidP="00950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950AF4" w:rsidRDefault="00950AF4" w:rsidP="00950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:rsidR="00950AF4" w:rsidRPr="005F1C14" w:rsidRDefault="00950AF4" w:rsidP="00950AF4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C14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5F1C14">
        <w:rPr>
          <w:rStyle w:val="fontstyle01"/>
          <w:rFonts w:ascii="Times New Roman" w:hAnsi="Times New Roman"/>
          <w:sz w:val="24"/>
          <w:szCs w:val="24"/>
        </w:rPr>
        <w:t xml:space="preserve">Gmina Gorzków   z siedzibą: ul. Główna 9,  </w:t>
      </w:r>
      <w:bookmarkStart w:id="0" w:name="_GoBack"/>
      <w:bookmarkEnd w:id="0"/>
      <w:r w:rsidRPr="005F1C14">
        <w:rPr>
          <w:rStyle w:val="fontstyle01"/>
          <w:rFonts w:ascii="Times New Roman" w:hAnsi="Times New Roman"/>
          <w:sz w:val="24"/>
          <w:szCs w:val="24"/>
        </w:rPr>
        <w:t xml:space="preserve">22-315 Gorzków, e-mail: </w:t>
      </w:r>
      <w:hyperlink r:id="rId5" w:history="1">
        <w:r w:rsidRPr="005F1C14">
          <w:rPr>
            <w:rStyle w:val="Hipercze"/>
            <w:rFonts w:ascii="Times New Roman" w:hAnsi="Times New Roman"/>
            <w:sz w:val="24"/>
            <w:szCs w:val="24"/>
          </w:rPr>
          <w:t>gmina@gorzkow.eu</w:t>
        </w:r>
      </w:hyperlink>
      <w:r w:rsidRPr="005F1C14">
        <w:rPr>
          <w:rStyle w:val="fontstyle01"/>
          <w:rFonts w:ascii="Times New Roman" w:hAnsi="Times New Roman"/>
          <w:sz w:val="24"/>
          <w:szCs w:val="24"/>
        </w:rPr>
        <w:t xml:space="preserve"> , tel.: 84 68</w:t>
      </w:r>
      <w:r w:rsidR="00793C78">
        <w:rPr>
          <w:rStyle w:val="fontstyle01"/>
          <w:rFonts w:ascii="Times New Roman" w:hAnsi="Times New Roman"/>
          <w:sz w:val="24"/>
          <w:szCs w:val="24"/>
        </w:rPr>
        <w:t xml:space="preserve"> 3</w:t>
      </w:r>
      <w:r w:rsidRPr="005F1C14">
        <w:rPr>
          <w:rStyle w:val="fontstyle01"/>
          <w:rFonts w:ascii="Times New Roman" w:hAnsi="Times New Roman"/>
          <w:sz w:val="24"/>
          <w:szCs w:val="24"/>
        </w:rPr>
        <w:t>8</w:t>
      </w:r>
      <w:r w:rsidR="00793C78">
        <w:rPr>
          <w:rStyle w:val="fontstyle01"/>
          <w:rFonts w:ascii="Times New Roman" w:hAnsi="Times New Roman"/>
          <w:sz w:val="24"/>
          <w:szCs w:val="24"/>
        </w:rPr>
        <w:t xml:space="preserve"> 1</w:t>
      </w:r>
      <w:r w:rsidRPr="005F1C14">
        <w:rPr>
          <w:rStyle w:val="fontstyle01"/>
          <w:rFonts w:ascii="Times New Roman" w:hAnsi="Times New Roman"/>
          <w:sz w:val="24"/>
          <w:szCs w:val="24"/>
        </w:rPr>
        <w:t xml:space="preserve">56, </w:t>
      </w:r>
      <w:r w:rsidRPr="005F1C14">
        <w:rPr>
          <w:rStyle w:val="fontstyle01"/>
          <w:rFonts w:ascii="Times New Roman" w:hAnsi="Times New Roman"/>
          <w:b w:val="0"/>
          <w:sz w:val="24"/>
          <w:szCs w:val="24"/>
        </w:rPr>
        <w:t>reprezentowana przez</w:t>
      </w:r>
      <w:r w:rsidRPr="005F1C14">
        <w:rPr>
          <w:rStyle w:val="fontstyle01"/>
          <w:rFonts w:ascii="Times New Roman" w:hAnsi="Times New Roman"/>
          <w:sz w:val="24"/>
          <w:szCs w:val="24"/>
        </w:rPr>
        <w:t xml:space="preserve"> Wójta.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 xml:space="preserve">Państwa dane osobowe będą przetwarzane w celu </w:t>
      </w:r>
      <w:r w:rsidRPr="0068252B">
        <w:rPr>
          <w:rFonts w:ascii="Times New Roman" w:hAnsi="Times New Roman"/>
          <w:sz w:val="24"/>
          <w:szCs w:val="24"/>
        </w:rPr>
        <w:t>uzyskania dofinansowania przedsięwzięć ze środków Narodowego Funduszu Ochrony Środowiska i Gospodarki Wodnej w ramach programu priorytetowego „Usuwanie folii rolniczych i innych odpadów pochodzących z działalności rolniczej”</w:t>
      </w:r>
      <w:r>
        <w:t xml:space="preserve"> 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before="120"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W związku z powyższym podstawę prawną przetwarzania Państwa danych osobowych stanowi art. 6 ust. 1 lit. a RODO.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bookmarkStart w:id="1" w:name="_Hlk268865"/>
      <w:r w:rsidRPr="0053320A">
        <w:rPr>
          <w:rFonts w:ascii="Times New Roman" w:hAnsi="Times New Roman"/>
          <w:sz w:val="24"/>
          <w:szCs w:val="24"/>
        </w:rPr>
        <w:t xml:space="preserve">Państwa dane zgromadzone w obecnym procesie </w:t>
      </w:r>
      <w:r>
        <w:rPr>
          <w:rFonts w:ascii="Times New Roman" w:hAnsi="Times New Roman"/>
          <w:sz w:val="24"/>
          <w:szCs w:val="24"/>
        </w:rPr>
        <w:t>naboru uczestników projektu</w:t>
      </w:r>
      <w:r w:rsidRPr="0053320A">
        <w:rPr>
          <w:rFonts w:ascii="Times New Roman" w:hAnsi="Times New Roman"/>
          <w:sz w:val="24"/>
          <w:szCs w:val="24"/>
        </w:rPr>
        <w:t xml:space="preserve"> będą przechowywane przez okres </w:t>
      </w:r>
      <w:bookmarkEnd w:id="1"/>
      <w:r>
        <w:rPr>
          <w:rFonts w:ascii="Times New Roman" w:hAnsi="Times New Roman"/>
          <w:sz w:val="24"/>
          <w:szCs w:val="24"/>
        </w:rPr>
        <w:t>niezbędny do realizacji celu określonego w pkt. 3 lub do czasu wycofania zgody.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950AF4" w:rsidRPr="0053320A" w:rsidRDefault="00950AF4" w:rsidP="00950AF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950AF4" w:rsidRPr="0053320A" w:rsidRDefault="00950AF4" w:rsidP="00950AF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950AF4" w:rsidRPr="0053320A" w:rsidRDefault="00950AF4" w:rsidP="00950AF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950AF4" w:rsidRPr="0053320A" w:rsidRDefault="00950AF4" w:rsidP="00950AF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53320A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50AF4" w:rsidRPr="0053320A" w:rsidRDefault="00950AF4" w:rsidP="00950AF4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wycofania</w:t>
      </w:r>
      <w:r>
        <w:rPr>
          <w:rFonts w:ascii="Times New Roman" w:hAnsi="Times New Roman"/>
          <w:sz w:val="24"/>
          <w:szCs w:val="24"/>
        </w:rPr>
        <w:t xml:space="preserve"> zgody</w:t>
      </w:r>
      <w:r w:rsidRPr="0053320A">
        <w:rPr>
          <w:rFonts w:ascii="Times New Roman" w:hAnsi="Times New Roman"/>
          <w:sz w:val="24"/>
          <w:szCs w:val="24"/>
        </w:rPr>
        <w:t>. Wycofanie zgody nie ma wpływu na zgodność z prawem przetwarzania, którego dokonano na podstawie zgody przed jej wycofaniem.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 xml:space="preserve">Podanie przez Państwa danych osobowych </w:t>
      </w:r>
      <w:r>
        <w:rPr>
          <w:rFonts w:ascii="Times New Roman" w:hAnsi="Times New Roman"/>
          <w:sz w:val="24"/>
          <w:szCs w:val="24"/>
        </w:rPr>
        <w:t>jest dobrowolne, jednak niepodanie danych skutkować będzie brakiem możliwości realizacji celu wskazanego w pkt.3.</w:t>
      </w:r>
    </w:p>
    <w:p w:rsidR="00950AF4" w:rsidRPr="0053320A" w:rsidRDefault="00950AF4" w:rsidP="00950AF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950AF4" w:rsidRPr="0053320A" w:rsidRDefault="00950AF4" w:rsidP="00950AF4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50AF4" w:rsidRDefault="00950AF4" w:rsidP="00950AF4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17F2" w:rsidRDefault="002317F2" w:rsidP="00950AF4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17F2" w:rsidRPr="00950AF4" w:rsidRDefault="002317F2" w:rsidP="002317F2">
      <w:pPr>
        <w:spacing w:before="100" w:beforeAutospacing="1"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AF4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….....….................................................... </w:t>
      </w:r>
    </w:p>
    <w:p w:rsidR="002317F2" w:rsidRDefault="002317F2" w:rsidP="002317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950AF4">
        <w:rPr>
          <w:rFonts w:ascii="Times New Roman" w:eastAsia="Times New Roman" w:hAnsi="Times New Roman"/>
          <w:sz w:val="20"/>
          <w:szCs w:val="20"/>
          <w:lang w:eastAsia="pl-PL"/>
        </w:rPr>
        <w:t xml:space="preserve">( Data i podpis wnioskodawcy) </w:t>
      </w:r>
    </w:p>
    <w:p w:rsidR="002317F2" w:rsidRPr="0053320A" w:rsidRDefault="002317F2" w:rsidP="00950AF4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2317F2" w:rsidRPr="0053320A" w:rsidSect="000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121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AF4"/>
    <w:rsid w:val="000505B0"/>
    <w:rsid w:val="002317F2"/>
    <w:rsid w:val="00263941"/>
    <w:rsid w:val="003F1E7C"/>
    <w:rsid w:val="00417833"/>
    <w:rsid w:val="004B0611"/>
    <w:rsid w:val="00732540"/>
    <w:rsid w:val="00793C78"/>
    <w:rsid w:val="007B3AEE"/>
    <w:rsid w:val="00950AF4"/>
    <w:rsid w:val="00A4012D"/>
    <w:rsid w:val="00C91E93"/>
    <w:rsid w:val="00D176C9"/>
    <w:rsid w:val="00D64923"/>
    <w:rsid w:val="00F0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0AF4"/>
    <w:pPr>
      <w:ind w:left="720"/>
      <w:contextualSpacing/>
    </w:pPr>
  </w:style>
  <w:style w:type="character" w:styleId="Hipercze">
    <w:name w:val="Hyperlink"/>
    <w:uiPriority w:val="99"/>
    <w:unhideWhenUsed/>
    <w:rsid w:val="00950AF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50AF4"/>
    <w:rPr>
      <w:rFonts w:ascii="Calibri" w:eastAsia="Calibri" w:hAnsi="Calibri" w:cs="Times New Roman"/>
    </w:rPr>
  </w:style>
  <w:style w:type="character" w:customStyle="1" w:styleId="fontstyle01">
    <w:name w:val="fontstyle01"/>
    <w:rsid w:val="00950AF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50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gorzk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mszczasiuk</dc:creator>
  <cp:lastModifiedBy>mszczasiuk</cp:lastModifiedBy>
  <cp:revision>6</cp:revision>
  <dcterms:created xsi:type="dcterms:W3CDTF">2021-06-15T09:46:00Z</dcterms:created>
  <dcterms:modified xsi:type="dcterms:W3CDTF">2021-06-16T08:19:00Z</dcterms:modified>
</cp:coreProperties>
</file>